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9"/>
        <w:gridCol w:w="1247"/>
        <w:gridCol w:w="4284"/>
        <w:gridCol w:w="344"/>
        <w:gridCol w:w="3152"/>
        <w:gridCol w:w="1246"/>
        <w:gridCol w:w="330"/>
        <w:gridCol w:w="26"/>
      </w:tblGrid>
      <w:tr w:rsidR="005717AC">
        <w:trPr>
          <w:trHeight w:hRule="exact" w:val="115"/>
        </w:trPr>
        <w:tc>
          <w:tcPr>
            <w:tcW w:w="11405" w:type="dxa"/>
            <w:gridSpan w:val="9"/>
          </w:tcPr>
          <w:p w:rsidR="005717AC" w:rsidRDefault="005717AC"/>
        </w:tc>
      </w:tr>
      <w:tr w:rsidR="005717AC">
        <w:trPr>
          <w:trHeight w:hRule="exact" w:val="1461"/>
        </w:trPr>
        <w:tc>
          <w:tcPr>
            <w:tcW w:w="559" w:type="dxa"/>
          </w:tcPr>
          <w:p w:rsidR="005717AC" w:rsidRDefault="005717AC"/>
        </w:tc>
        <w:tc>
          <w:tcPr>
            <w:tcW w:w="1476" w:type="dxa"/>
            <w:gridSpan w:val="2"/>
          </w:tcPr>
          <w:p w:rsidR="005717AC" w:rsidRDefault="00026202">
            <w:r>
              <w:rPr>
                <w:noProof/>
              </w:rPr>
              <w:drawing>
                <wp:inline distT="0" distB="0" distL="0" distR="0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ΕΛΛΗΝΙΚΗ ΔΗΜΟΚΡΑΤΙΑ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ΝΟΜΟΣ ΛΑΡΙΣΑΣ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ΔΗΜΟΣ ΛΑΡΙΣΑΙΩΝ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ΔΗΜΟΤΙΚΗ ΠΙΝΑΚΟΘΗΚΗ ΛΑΡΙΣΑΣ –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ΜΟΥΣΕΙΟ Γ.Ι. ΚΑΤΣΙΓΡΑ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ΔΙΑΤΑΓΜΑ 22127/1983 ΦΕΚ/724 14.12.83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ΕΛΕΥΘΕΡΟ ΕΡΓΑΣΤΗΡΙ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ΕΙΚΑΣΤΙΚΩΝ &amp; ΕΦΑΡΜΟΣΜΑΝΩΝ ΤΕΧΝΩΝ</w:t>
            </w:r>
          </w:p>
        </w:tc>
        <w:tc>
          <w:tcPr>
            <w:tcW w:w="4742" w:type="dxa"/>
            <w:gridSpan w:val="3"/>
            <w:vMerge w:val="restart"/>
            <w:tcBorders>
              <w:lef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Ταχ. Δ/νση : Γ. Παπανδρέου 2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Τ.Κ. – Πόλη: 41334 – Λάρισα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Ιστοσελίδα : www.katsigrasmuseum.gr</w:t>
            </w:r>
          </w:p>
          <w:p w:rsidR="005717AC" w:rsidRPr="00900BA8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900BA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 : d plarisas@yahoo.gr</w:t>
            </w:r>
          </w:p>
          <w:p w:rsidR="005717AC" w:rsidRPr="00900BA8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900BA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&amp; info@katsigrasmuseum.gr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Τηλέφωνο : 2410623615</w:t>
            </w:r>
          </w:p>
          <w:p w:rsidR="005717AC" w:rsidRDefault="000262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Fax : 2410621204</w:t>
            </w:r>
          </w:p>
        </w:tc>
        <w:tc>
          <w:tcPr>
            <w:tcW w:w="344" w:type="dxa"/>
            <w:gridSpan w:val="2"/>
          </w:tcPr>
          <w:p w:rsidR="005717AC" w:rsidRDefault="005717AC"/>
        </w:tc>
      </w:tr>
      <w:tr w:rsidR="005717AC">
        <w:trPr>
          <w:trHeight w:hRule="exact" w:val="516"/>
        </w:trPr>
        <w:tc>
          <w:tcPr>
            <w:tcW w:w="2035" w:type="dxa"/>
            <w:gridSpan w:val="3"/>
          </w:tcPr>
          <w:p w:rsidR="005717AC" w:rsidRDefault="005717AC"/>
        </w:tc>
        <w:tc>
          <w:tcPr>
            <w:tcW w:w="428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5717AC" w:rsidRDefault="005717AC"/>
        </w:tc>
        <w:tc>
          <w:tcPr>
            <w:tcW w:w="4742" w:type="dxa"/>
            <w:gridSpan w:val="3"/>
            <w:vMerge/>
            <w:tcBorders>
              <w:left w:val="single" w:sz="5" w:space="0" w:color="000000"/>
            </w:tcBorders>
            <w:shd w:val="clear" w:color="auto" w:fill="auto"/>
          </w:tcPr>
          <w:p w:rsidR="005717AC" w:rsidRDefault="005717AC"/>
        </w:tc>
        <w:tc>
          <w:tcPr>
            <w:tcW w:w="344" w:type="dxa"/>
            <w:gridSpan w:val="2"/>
          </w:tcPr>
          <w:p w:rsidR="005717AC" w:rsidRDefault="005717AC"/>
        </w:tc>
      </w:tr>
      <w:tr w:rsidR="005717AC">
        <w:trPr>
          <w:trHeight w:hRule="exact" w:val="903"/>
        </w:trPr>
        <w:tc>
          <w:tcPr>
            <w:tcW w:w="11405" w:type="dxa"/>
            <w:gridSpan w:val="9"/>
            <w:shd w:val="clear" w:color="auto" w:fill="586261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:rsidR="005717AC">
        <w:trPr>
          <w:trHeight w:hRule="exact" w:val="558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32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32"/>
              </w:rPr>
              <w:t>Αιτήσεις Ελεύθερο Εργαστήρι 2024-2025 (Α Έτους, Β΄+ Γ΄ Δημοτικού)</w:t>
            </w:r>
          </w:p>
        </w:tc>
      </w:tr>
      <w:tr w:rsidR="005717AC">
        <w:trPr>
          <w:trHeight w:hRule="exact" w:val="115"/>
        </w:trPr>
        <w:tc>
          <w:tcPr>
            <w:tcW w:w="11405" w:type="dxa"/>
            <w:gridSpan w:val="9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ΕΛΕΥΘΕΡΟ ΕΡΓΑΣΤΗΡΙ</w:t>
            </w:r>
          </w:p>
        </w:tc>
      </w:tr>
      <w:tr w:rsidR="005717AC">
        <w:trPr>
          <w:trHeight w:hRule="exact" w:val="459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Β', Γ' ΔΗΜ (ΠΕΜ 19:10-21:00)</w:t>
            </w:r>
          </w:p>
        </w:tc>
      </w:tr>
      <w:tr w:rsidR="005717AC">
        <w:trPr>
          <w:trHeight w:hRule="exact" w:val="114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115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18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29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115"/>
        </w:trPr>
        <w:tc>
          <w:tcPr>
            <w:tcW w:w="11405" w:type="dxa"/>
            <w:gridSpan w:val="9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Β', Γ' ΔΗΜ (ΣΑΒ 8:30-10:20)</w:t>
            </w:r>
          </w:p>
        </w:tc>
      </w:tr>
      <w:tr w:rsidR="005717AC">
        <w:trPr>
          <w:trHeight w:hRule="exact" w:val="114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115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29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100"/>
        </w:trPr>
        <w:tc>
          <w:tcPr>
            <w:tcW w:w="11405" w:type="dxa"/>
            <w:gridSpan w:val="9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Β΄, Γ' ΔΗΜ (ΠΑΡ 19:10-21:00)</w:t>
            </w:r>
          </w:p>
        </w:tc>
      </w:tr>
      <w:tr w:rsidR="005717AC">
        <w:trPr>
          <w:trHeight w:hRule="exact" w:val="115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5717AC" w:rsidRDefault="005717AC"/>
        </w:tc>
      </w:tr>
      <w:tr w:rsidR="005717AC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24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  <w:bookmarkStart w:id="0" w:name="_GoBack"/>
        <w:bookmarkEnd w:id="0"/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114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29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30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114"/>
        </w:trPr>
        <w:tc>
          <w:tcPr>
            <w:tcW w:w="11405" w:type="dxa"/>
            <w:gridSpan w:val="9"/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Β΄, Γ' ΔΗΜ (ΣΑΒ 12:45-14:35)</w:t>
            </w:r>
          </w:p>
        </w:tc>
      </w:tr>
      <w:tr w:rsidR="005717AC">
        <w:trPr>
          <w:trHeight w:hRule="exact" w:val="115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5717AC" w:rsidRDefault="005717AC"/>
        </w:tc>
      </w:tr>
      <w:tr w:rsidR="005717AC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7AC" w:rsidRDefault="00900BA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5717AC" w:rsidRDefault="005717AC"/>
        </w:tc>
      </w:tr>
      <w:tr w:rsidR="005717AC">
        <w:trPr>
          <w:trHeight w:hRule="exact" w:val="115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5717AC" w:rsidRDefault="005717AC"/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29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18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717AC" w:rsidRDefault="00026202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5717AC" w:rsidRDefault="005717AC"/>
        </w:tc>
      </w:tr>
      <w:tr w:rsidR="005717AC">
        <w:trPr>
          <w:trHeight w:hRule="exact" w:val="100"/>
        </w:trPr>
        <w:tc>
          <w:tcPr>
            <w:tcW w:w="11405" w:type="dxa"/>
            <w:gridSpan w:val="9"/>
          </w:tcPr>
          <w:p w:rsidR="005717AC" w:rsidRDefault="005717AC"/>
        </w:tc>
      </w:tr>
    </w:tbl>
    <w:p w:rsidR="00026202" w:rsidRDefault="00026202"/>
    <w:sectPr w:rsidR="00026202">
      <w:pgSz w:w="11906" w:h="16848"/>
      <w:pgMar w:top="221" w:right="221" w:bottom="171" w:left="221" w:header="221" w:footer="1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AC"/>
    <w:rsid w:val="00026202"/>
    <w:rsid w:val="005717AC"/>
    <w:rsid w:val="009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FCB8-D18F-4D39-A78E-AB3BC96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2473</Characters>
  <Application>Microsoft Office Word</Application>
  <DocSecurity>0</DocSecurity>
  <Lines>20</Lines>
  <Paragraphs>5</Paragraphs>
  <ScaleCrop>false</ScaleCrop>
  <Company>Stimulsoft Reports 2023.2.8 from 29 June 2023, .NET 8.0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2</cp:revision>
  <dcterms:created xsi:type="dcterms:W3CDTF">2024-09-11T07:33:00Z</dcterms:created>
  <dcterms:modified xsi:type="dcterms:W3CDTF">2024-09-11T07:34:00Z</dcterms:modified>
</cp:coreProperties>
</file>